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210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210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BB7A19" w:rsidRPr="002702E7" w:rsidRDefault="00BB7A19" w:rsidP="00BB7A19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E34B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E34B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3F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E34B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E34B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DRYING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946"/>
        <w:gridCol w:w="1134"/>
        <w:gridCol w:w="851"/>
      </w:tblGrid>
      <w:tr w:rsidR="005D0F4A" w:rsidRPr="004725CA" w:rsidTr="001E2099">
        <w:trPr>
          <w:trHeight w:val="132"/>
        </w:trPr>
        <w:tc>
          <w:tcPr>
            <w:tcW w:w="708" w:type="dxa"/>
            <w:shd w:val="clear" w:color="auto" w:fill="auto"/>
            <w:vAlign w:val="center"/>
          </w:tcPr>
          <w:p w:rsidR="005D0F4A" w:rsidRPr="00875196" w:rsidRDefault="005D0F4A" w:rsidP="004D130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4D1306">
            <w:pPr>
              <w:jc w:val="center"/>
            </w:pPr>
            <w:r w:rsidRPr="00875196">
              <w:t>Sub Div.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D0F4A" w:rsidRPr="00875196" w:rsidRDefault="005D0F4A" w:rsidP="004D1306">
            <w:pPr>
              <w:jc w:val="center"/>
            </w:pPr>
            <w:r w:rsidRPr="00875196">
              <w:t>Questions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5D0F4A" w:rsidP="004D1306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4D1306">
            <w:pPr>
              <w:jc w:val="center"/>
            </w:pPr>
            <w:r w:rsidRPr="00875196">
              <w:t>Outcome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0F4A" w:rsidRPr="00875196" w:rsidRDefault="005D0F4A" w:rsidP="004D1306">
            <w:pPr>
              <w:jc w:val="center"/>
            </w:pPr>
            <w:r w:rsidRPr="00875196">
              <w:t>Marks</w:t>
            </w:r>
          </w:p>
        </w:tc>
      </w:tr>
      <w:tr w:rsidR="001E2099" w:rsidRPr="00EF5853" w:rsidTr="001E2099">
        <w:trPr>
          <w:trHeight w:val="90"/>
        </w:trPr>
        <w:tc>
          <w:tcPr>
            <w:tcW w:w="708" w:type="dxa"/>
            <w:shd w:val="clear" w:color="auto" w:fill="auto"/>
            <w:vAlign w:val="center"/>
          </w:tcPr>
          <w:p w:rsidR="001E2099" w:rsidRPr="00EF5853" w:rsidRDefault="001E2099" w:rsidP="001E209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2099" w:rsidRPr="00EF5853" w:rsidRDefault="001E2099" w:rsidP="001E2099">
            <w:pPr>
              <w:jc w:val="center"/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E2099" w:rsidRPr="00D77267" w:rsidRDefault="001E2099" w:rsidP="00170AA8">
            <w:pPr>
              <w:jc w:val="both"/>
            </w:pPr>
            <w:r w:rsidRPr="00D77267">
              <w:rPr>
                <w:lang w:val="en-IN"/>
              </w:rPr>
              <w:t>Moist air at 50°C dry bulb temperature and 32% relative humidity enters the cooling coil of a dehumidification kiln heat pump system and is cooled to a temperature of 18°C. If the drying rate of 6 m</w:t>
            </w:r>
            <w:r w:rsidRPr="00D77267">
              <w:rPr>
                <w:vertAlign w:val="superscript"/>
                <w:lang w:val="en-IN"/>
              </w:rPr>
              <w:t>3</w:t>
            </w:r>
            <w:r w:rsidRPr="00D77267">
              <w:rPr>
                <w:lang w:val="en-IN"/>
              </w:rPr>
              <w:t xml:space="preserve"> of red oak lumber is 4 kg/hour, determine the kW of refrigeration required.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2099" w:rsidRPr="00FF0010" w:rsidRDefault="001E2099" w:rsidP="001E2099">
            <w:pPr>
              <w:jc w:val="center"/>
            </w:pPr>
            <w:r w:rsidRPr="00FF0010">
              <w:t>CO2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2099" w:rsidRPr="00FF0010" w:rsidRDefault="00EE5000" w:rsidP="001E2099">
            <w:pPr>
              <w:jc w:val="center"/>
            </w:pPr>
            <w:r>
              <w:t>20</w:t>
            </w:r>
          </w:p>
        </w:tc>
      </w:tr>
      <w:tr w:rsidR="001E209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2099" w:rsidRPr="005814FF" w:rsidRDefault="001E2099" w:rsidP="001E34BE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1E2099" w:rsidRPr="00EF5853" w:rsidTr="003C546C">
        <w:trPr>
          <w:trHeight w:val="9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1E2099" w:rsidRPr="00EF5853" w:rsidRDefault="001E2099" w:rsidP="003C546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2099" w:rsidRPr="00EF5853" w:rsidRDefault="001E2099" w:rsidP="003C546C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</w:tcPr>
          <w:p w:rsidR="001E2099" w:rsidRPr="00EF5853" w:rsidRDefault="003C546C" w:rsidP="00170AA8">
            <w:pPr>
              <w:jc w:val="both"/>
            </w:pPr>
            <w:r>
              <w:t>How batch drying studies are conducted and explain constant and falling rate period using drying curve</w:t>
            </w:r>
            <w:r w:rsidR="004D02D2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2099" w:rsidRPr="00FF0010" w:rsidRDefault="003C546C" w:rsidP="003C546C">
            <w:pPr>
              <w:jc w:val="center"/>
            </w:pPr>
            <w:r w:rsidRPr="00FF0010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2099" w:rsidRPr="00FF0010" w:rsidRDefault="003C546C" w:rsidP="003C546C">
            <w:pPr>
              <w:jc w:val="center"/>
            </w:pPr>
            <w:r w:rsidRPr="00FF0010">
              <w:t>8</w:t>
            </w:r>
          </w:p>
        </w:tc>
      </w:tr>
      <w:tr w:rsidR="001E2099" w:rsidRPr="00EF5853" w:rsidTr="003C546C">
        <w:trPr>
          <w:trHeight w:val="42"/>
        </w:trPr>
        <w:tc>
          <w:tcPr>
            <w:tcW w:w="708" w:type="dxa"/>
            <w:vMerge/>
            <w:shd w:val="clear" w:color="auto" w:fill="auto"/>
            <w:vAlign w:val="center"/>
          </w:tcPr>
          <w:p w:rsidR="001E2099" w:rsidRPr="00EF5853" w:rsidRDefault="001E2099" w:rsidP="003C546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099" w:rsidRPr="00EF5853" w:rsidRDefault="001E2099" w:rsidP="003C546C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3C546C" w:rsidRDefault="003C546C" w:rsidP="00170AA8">
            <w:pPr>
              <w:jc w:val="both"/>
            </w:pPr>
            <w:r>
              <w:t xml:space="preserve">Write </w:t>
            </w:r>
            <w:r w:rsidR="00B520AF">
              <w:t xml:space="preserve">short </w:t>
            </w:r>
            <w:r>
              <w:t>note</w:t>
            </w:r>
            <w:r w:rsidR="00B520AF">
              <w:t>s</w:t>
            </w:r>
            <w:r>
              <w:t xml:space="preserve"> on </w:t>
            </w:r>
          </w:p>
          <w:p w:rsidR="003C546C" w:rsidRDefault="003C546C" w:rsidP="004D02D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Humid heat</w:t>
            </w:r>
          </w:p>
          <w:p w:rsidR="003C546C" w:rsidRDefault="003C546C" w:rsidP="004D02D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Relative humidity, </w:t>
            </w:r>
          </w:p>
          <w:p w:rsidR="003C546C" w:rsidRDefault="003C546C" w:rsidP="004D02D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Humid volume and  </w:t>
            </w:r>
          </w:p>
          <w:p w:rsidR="001E2099" w:rsidRPr="00EF5853" w:rsidRDefault="003C546C" w:rsidP="004D02D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Saturation humidity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2099" w:rsidRPr="00FF0010" w:rsidRDefault="003C546C" w:rsidP="003C546C">
            <w:pPr>
              <w:jc w:val="center"/>
            </w:pPr>
            <w:r w:rsidRPr="00FF0010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2099" w:rsidRPr="00FF0010" w:rsidRDefault="003C546C" w:rsidP="003C546C">
            <w:pPr>
              <w:jc w:val="center"/>
            </w:pPr>
            <w:r w:rsidRPr="00FF0010">
              <w:t>12</w:t>
            </w:r>
          </w:p>
        </w:tc>
      </w:tr>
      <w:tr w:rsidR="00FD1ABE" w:rsidRPr="00EF5853" w:rsidTr="00FD1ABE">
        <w:trPr>
          <w:trHeight w:val="9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D1ABE" w:rsidRPr="00EF5853" w:rsidRDefault="00FD1ABE" w:rsidP="00FD1AB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1ABE" w:rsidRPr="00EF5853" w:rsidRDefault="00FD1ABE" w:rsidP="00FD1ABE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</w:tcPr>
          <w:p w:rsidR="00FD1ABE" w:rsidRPr="00EF5853" w:rsidRDefault="00482A9B" w:rsidP="00170AA8">
            <w:pPr>
              <w:jc w:val="both"/>
            </w:pPr>
            <w:r>
              <w:t xml:space="preserve">What </w:t>
            </w:r>
            <w:proofErr w:type="gramStart"/>
            <w:r>
              <w:t>are the principle</w:t>
            </w:r>
            <w:proofErr w:type="gramEnd"/>
            <w:r>
              <w:t xml:space="preserve"> </w:t>
            </w:r>
            <w:r w:rsidR="00FD1ABE">
              <w:t>and methods of feeding drum dryers</w:t>
            </w:r>
            <w:r w:rsidR="004D02D2"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ABE" w:rsidRPr="00FD1ABE" w:rsidRDefault="00FD1ABE" w:rsidP="00FD1ABE">
            <w:pPr>
              <w:jc w:val="center"/>
            </w:pPr>
            <w:r w:rsidRPr="00FD1ABE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ABE" w:rsidRPr="00FD1ABE" w:rsidRDefault="00FD1ABE" w:rsidP="00FD1ABE">
            <w:pPr>
              <w:jc w:val="center"/>
            </w:pPr>
            <w:r w:rsidRPr="00FD1ABE">
              <w:t>8</w:t>
            </w:r>
          </w:p>
        </w:tc>
      </w:tr>
      <w:tr w:rsidR="00FD1ABE" w:rsidRPr="00EF5853" w:rsidTr="00FD1ABE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FD1ABE" w:rsidRPr="00EF5853" w:rsidRDefault="00FD1ABE" w:rsidP="001E2099"/>
        </w:tc>
        <w:tc>
          <w:tcPr>
            <w:tcW w:w="709" w:type="dxa"/>
            <w:shd w:val="clear" w:color="auto" w:fill="auto"/>
            <w:vAlign w:val="center"/>
          </w:tcPr>
          <w:p w:rsidR="00FD1ABE" w:rsidRPr="00EF5853" w:rsidRDefault="00FD1ABE" w:rsidP="00FD1ABE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FD1ABE" w:rsidRPr="00EF5853" w:rsidRDefault="00FD1ABE" w:rsidP="00170AA8">
            <w:pPr>
              <w:jc w:val="both"/>
            </w:pPr>
            <w:r>
              <w:t>Explain with neat sketch the construct</w:t>
            </w:r>
            <w:r w:rsidR="000B3CFD">
              <w:t>ion and operation of drum dryer</w:t>
            </w:r>
            <w:r w:rsidR="00170AA8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ABE" w:rsidRPr="00FD1ABE" w:rsidRDefault="00FD1ABE" w:rsidP="00FD1ABE">
            <w:pPr>
              <w:jc w:val="center"/>
            </w:pPr>
            <w:r w:rsidRPr="00FD1ABE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ABE" w:rsidRPr="00FD1ABE" w:rsidRDefault="00FD1ABE" w:rsidP="00FD1ABE">
            <w:pPr>
              <w:jc w:val="center"/>
            </w:pPr>
            <w:r w:rsidRPr="00FD1ABE">
              <w:t>12</w:t>
            </w:r>
          </w:p>
        </w:tc>
      </w:tr>
      <w:tr w:rsidR="001E209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2099" w:rsidRPr="005814FF" w:rsidRDefault="001E2099" w:rsidP="001E2099">
            <w:pPr>
              <w:jc w:val="center"/>
            </w:pPr>
            <w:r w:rsidRPr="005814FF">
              <w:t>(OR)</w:t>
            </w:r>
          </w:p>
        </w:tc>
      </w:tr>
      <w:tr w:rsidR="00462665" w:rsidRPr="00EF5853" w:rsidTr="00462665">
        <w:trPr>
          <w:trHeight w:val="9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462665" w:rsidRPr="00EF5853" w:rsidRDefault="00462665" w:rsidP="0046266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2665" w:rsidRPr="00EF5853" w:rsidRDefault="00462665" w:rsidP="00462665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</w:tcPr>
          <w:p w:rsidR="00462665" w:rsidRPr="00EF5853" w:rsidRDefault="00482A9B" w:rsidP="00170AA8">
            <w:pPr>
              <w:jc w:val="both"/>
            </w:pPr>
            <w:r>
              <w:t>What is the advantage and disadvantages of vacuum dryer over cabinet dryer</w:t>
            </w:r>
            <w:r w:rsidR="004D02D2"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665" w:rsidRPr="00875196" w:rsidRDefault="00462665" w:rsidP="00462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2665" w:rsidRPr="005814FF" w:rsidRDefault="00EC152B" w:rsidP="00462665">
            <w:pPr>
              <w:jc w:val="center"/>
            </w:pPr>
            <w:r>
              <w:t>10</w:t>
            </w:r>
          </w:p>
        </w:tc>
      </w:tr>
      <w:tr w:rsidR="00462665" w:rsidRPr="00EF5853" w:rsidTr="00462665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462665" w:rsidRPr="00EF5853" w:rsidRDefault="00462665" w:rsidP="001E2099"/>
        </w:tc>
        <w:tc>
          <w:tcPr>
            <w:tcW w:w="709" w:type="dxa"/>
            <w:shd w:val="clear" w:color="auto" w:fill="auto"/>
            <w:vAlign w:val="center"/>
          </w:tcPr>
          <w:p w:rsidR="00462665" w:rsidRPr="00EF5853" w:rsidRDefault="00462665" w:rsidP="00462665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462665" w:rsidRPr="00EF5853" w:rsidRDefault="00EC152B" w:rsidP="00170AA8">
            <w:pPr>
              <w:jc w:val="both"/>
            </w:pPr>
            <w:r>
              <w:t>Derive the expression for total time required for drying operation which includes constant rate period and variable rate period</w:t>
            </w:r>
            <w:r w:rsidR="004D02D2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665" w:rsidRPr="00EC152B" w:rsidRDefault="00EC152B" w:rsidP="00462665">
            <w:pPr>
              <w:jc w:val="center"/>
            </w:pPr>
            <w:r w:rsidRPr="00EC152B">
              <w:t>CO2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2665" w:rsidRPr="00EC152B" w:rsidRDefault="00EC152B" w:rsidP="00462665">
            <w:pPr>
              <w:jc w:val="center"/>
            </w:pPr>
            <w:r w:rsidRPr="00EC152B">
              <w:t>10</w:t>
            </w:r>
          </w:p>
        </w:tc>
      </w:tr>
      <w:tr w:rsidR="00EC152B" w:rsidRPr="00EF5853" w:rsidTr="00EC152B">
        <w:trPr>
          <w:trHeight w:val="90"/>
        </w:trPr>
        <w:tc>
          <w:tcPr>
            <w:tcW w:w="708" w:type="dxa"/>
            <w:shd w:val="clear" w:color="auto" w:fill="auto"/>
            <w:vAlign w:val="center"/>
          </w:tcPr>
          <w:p w:rsidR="00EC152B" w:rsidRPr="00EF5853" w:rsidRDefault="00EC152B" w:rsidP="00EC152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152B" w:rsidRPr="00EF5853" w:rsidRDefault="00EC152B" w:rsidP="00462665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EC152B" w:rsidRPr="00EF5853" w:rsidRDefault="001A5B8B" w:rsidP="00170AA8">
            <w:pPr>
              <w:jc w:val="both"/>
            </w:pPr>
            <w:r>
              <w:t>A 100-kg batch of granular solids containing 30% moisture is to be dried in a tray dryer to 16% moisture by passing a current of air at 350 K across its surface at a velocity of 1.8 m/s. If the constant rate of drying under these conditions is 0.7x10</w:t>
            </w:r>
            <w:r w:rsidRPr="001A5B8B">
              <w:rPr>
                <w:vertAlign w:val="superscript"/>
              </w:rPr>
              <w:t>-3</w:t>
            </w:r>
            <w:r>
              <w:t xml:space="preserve"> Kg/ (m</w:t>
            </w:r>
            <w:r w:rsidRPr="001A5B8B">
              <w:rPr>
                <w:vertAlign w:val="superscript"/>
              </w:rPr>
              <w:t>2</w:t>
            </w:r>
            <w:r>
              <w:t>. s) and the critical moisture content is 15%, calculate the drying time. Drying surface = 0.03 m</w:t>
            </w:r>
            <w:r w:rsidRPr="001A5B8B">
              <w:rPr>
                <w:vertAlign w:val="superscript"/>
              </w:rPr>
              <w:t>2</w:t>
            </w:r>
            <w:r>
              <w:t>/kg dry weight.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2B" w:rsidRPr="001A5B8B" w:rsidRDefault="001A5B8B" w:rsidP="00462665">
            <w:pPr>
              <w:jc w:val="center"/>
            </w:pPr>
            <w:r w:rsidRPr="001A5B8B">
              <w:t>CO2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52B" w:rsidRPr="001A5B8B" w:rsidRDefault="001A5B8B" w:rsidP="00462665">
            <w:pPr>
              <w:jc w:val="center"/>
            </w:pPr>
            <w:r w:rsidRPr="001A5B8B">
              <w:t>20</w:t>
            </w:r>
          </w:p>
        </w:tc>
      </w:tr>
      <w:tr w:rsidR="001E209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2099" w:rsidRPr="005814FF" w:rsidRDefault="001E2099" w:rsidP="001E34BE">
            <w:pPr>
              <w:jc w:val="center"/>
            </w:pPr>
            <w:r w:rsidRPr="005814FF">
              <w:t>(OR)</w:t>
            </w:r>
          </w:p>
        </w:tc>
      </w:tr>
      <w:tr w:rsidR="00EC152B" w:rsidRPr="00EF5853" w:rsidTr="008C4E42">
        <w:trPr>
          <w:trHeight w:val="9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EC152B" w:rsidRPr="00EF5853" w:rsidRDefault="00EC152B" w:rsidP="00EC152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152B" w:rsidRPr="00EF5853" w:rsidRDefault="00EC152B" w:rsidP="00EC152B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</w:tcPr>
          <w:p w:rsidR="00EC152B" w:rsidRPr="00EF5853" w:rsidRDefault="008C4E42" w:rsidP="00170AA8">
            <w:pPr>
              <w:jc w:val="both"/>
            </w:pPr>
            <w:r>
              <w:t>What is the principle behind spray drying</w:t>
            </w:r>
            <w:r w:rsidR="004D02D2">
              <w:t>?</w:t>
            </w:r>
            <w:r>
              <w:t xml:space="preserve"> and discuss about the importance of atomizer and powder separator in spray dryer</w:t>
            </w:r>
            <w:r w:rsidR="004D02D2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2B" w:rsidRPr="00875196" w:rsidRDefault="008C4E42" w:rsidP="008C4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52B" w:rsidRPr="005814FF" w:rsidRDefault="008C4E42" w:rsidP="008C4E42">
            <w:pPr>
              <w:jc w:val="center"/>
            </w:pPr>
            <w:r>
              <w:t>15</w:t>
            </w:r>
          </w:p>
        </w:tc>
      </w:tr>
      <w:tr w:rsidR="00EC152B" w:rsidRPr="00EF5853" w:rsidTr="00065B78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EC152B" w:rsidRPr="00EF5853" w:rsidRDefault="00EC152B" w:rsidP="001E2099"/>
        </w:tc>
        <w:tc>
          <w:tcPr>
            <w:tcW w:w="709" w:type="dxa"/>
            <w:shd w:val="clear" w:color="auto" w:fill="auto"/>
            <w:vAlign w:val="center"/>
          </w:tcPr>
          <w:p w:rsidR="00EC152B" w:rsidRPr="00EF5853" w:rsidRDefault="00EC152B" w:rsidP="00EC152B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EC152B" w:rsidRPr="00EF5853" w:rsidRDefault="00065B78" w:rsidP="00170AA8">
            <w:pPr>
              <w:jc w:val="both"/>
            </w:pPr>
            <w:r>
              <w:t>What is the funda</w:t>
            </w:r>
            <w:r w:rsidR="004D02D2">
              <w:t>mental concept of freeze drying? E</w:t>
            </w:r>
            <w:r>
              <w:t>xplain</w:t>
            </w:r>
            <w:r w:rsidR="00170AA8">
              <w:t>.</w:t>
            </w:r>
            <w: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152B" w:rsidRPr="00065B78" w:rsidRDefault="00065B78" w:rsidP="00065B78">
            <w:pPr>
              <w:spacing w:line="276" w:lineRule="auto"/>
              <w:jc w:val="center"/>
            </w:pPr>
            <w:r w:rsidRPr="00065B78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52B" w:rsidRPr="00065B78" w:rsidRDefault="00065B78" w:rsidP="00065B78">
            <w:pPr>
              <w:spacing w:line="276" w:lineRule="auto"/>
              <w:jc w:val="center"/>
            </w:pPr>
            <w:r w:rsidRPr="00065B78">
              <w:t>5</w:t>
            </w:r>
          </w:p>
        </w:tc>
      </w:tr>
      <w:tr w:rsidR="00482A9B" w:rsidRPr="00EF5853" w:rsidTr="00772062">
        <w:trPr>
          <w:trHeight w:val="9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482A9B" w:rsidRPr="00EF5853" w:rsidRDefault="00482A9B" w:rsidP="00482A9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82A9B" w:rsidRPr="00EF5853" w:rsidRDefault="00482A9B" w:rsidP="00482A9B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82A9B" w:rsidRPr="001B225E" w:rsidRDefault="00482A9B" w:rsidP="00170AA8">
            <w:pPr>
              <w:jc w:val="both"/>
            </w:pPr>
            <w:r>
              <w:t xml:space="preserve">What </w:t>
            </w:r>
            <w:proofErr w:type="gramStart"/>
            <w:r>
              <w:t>are</w:t>
            </w:r>
            <w:proofErr w:type="gramEnd"/>
            <w:r>
              <w:t xml:space="preserve"> the various classification of industrial dryers</w:t>
            </w:r>
            <w:r w:rsidR="0075723B">
              <w:t>? E</w:t>
            </w:r>
            <w:r>
              <w:t>xplain in detail</w:t>
            </w:r>
            <w:r w:rsidR="00170AA8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A9B" w:rsidRPr="00962942" w:rsidRDefault="00482A9B" w:rsidP="00482A9B">
            <w:pPr>
              <w:jc w:val="center"/>
            </w:pPr>
            <w:r w:rsidRPr="00962942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2A9B" w:rsidRPr="00962942" w:rsidRDefault="00482A9B" w:rsidP="00482A9B">
            <w:pPr>
              <w:jc w:val="center"/>
            </w:pPr>
            <w:r w:rsidRPr="00962942">
              <w:t>15</w:t>
            </w:r>
          </w:p>
        </w:tc>
      </w:tr>
      <w:tr w:rsidR="00962942" w:rsidRPr="00EF5853" w:rsidTr="00962942">
        <w:trPr>
          <w:trHeight w:val="90"/>
        </w:trPr>
        <w:tc>
          <w:tcPr>
            <w:tcW w:w="708" w:type="dxa"/>
            <w:vMerge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962942" w:rsidRPr="00EF5853" w:rsidRDefault="00962942" w:rsidP="00170AA8">
            <w:pPr>
              <w:jc w:val="both"/>
            </w:pPr>
            <w:r>
              <w:t xml:space="preserve">What is the effect of operating parameters in </w:t>
            </w:r>
            <w:proofErr w:type="spellStart"/>
            <w:r>
              <w:t>fludized</w:t>
            </w:r>
            <w:proofErr w:type="spellEnd"/>
            <w:r>
              <w:t xml:space="preserve"> bed drying</w:t>
            </w:r>
            <w:r w:rsidR="0075723B"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942" w:rsidRPr="00962942" w:rsidRDefault="00962942" w:rsidP="00962942">
            <w:pPr>
              <w:jc w:val="center"/>
            </w:pPr>
            <w:r w:rsidRPr="00962942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2942" w:rsidRPr="00962942" w:rsidRDefault="00962942" w:rsidP="00962942">
            <w:pPr>
              <w:jc w:val="center"/>
            </w:pPr>
            <w:r w:rsidRPr="00962942">
              <w:t>5</w:t>
            </w:r>
          </w:p>
        </w:tc>
      </w:tr>
      <w:tr w:rsidR="0096294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62942" w:rsidRPr="005814FF" w:rsidRDefault="00962942" w:rsidP="001E34BE">
            <w:pPr>
              <w:jc w:val="center"/>
            </w:pPr>
            <w:r w:rsidRPr="005814FF">
              <w:t>(OR)</w:t>
            </w:r>
          </w:p>
        </w:tc>
      </w:tr>
      <w:tr w:rsidR="00962942" w:rsidRPr="00EF5853" w:rsidTr="00962942">
        <w:trPr>
          <w:trHeight w:val="42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  <w:r w:rsidRPr="00EF5853">
              <w:t>a.</w:t>
            </w:r>
          </w:p>
        </w:tc>
        <w:tc>
          <w:tcPr>
            <w:tcW w:w="6946" w:type="dxa"/>
            <w:shd w:val="clear" w:color="auto" w:fill="auto"/>
          </w:tcPr>
          <w:p w:rsidR="00962942" w:rsidRPr="00892F4D" w:rsidRDefault="00962942" w:rsidP="001E34BE">
            <w:r>
              <w:rPr>
                <w:rFonts w:ascii="TimesNewRomanPSMT" w:hAnsi="TimesNewRomanPSMT" w:cs="TimesNewRomanPSMT"/>
              </w:rPr>
              <w:t xml:space="preserve">What are the </w:t>
            </w:r>
            <w:proofErr w:type="spellStart"/>
            <w:r>
              <w:rPr>
                <w:rFonts w:ascii="TimesNewRomanPSMT" w:hAnsi="TimesNewRomanPSMT" w:cs="TimesNewRomanPSMT"/>
              </w:rPr>
              <w:t>equipmenstused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for </w:t>
            </w:r>
            <w:proofErr w:type="gramStart"/>
            <w:r>
              <w:rPr>
                <w:rFonts w:ascii="TimesNewRomanPSMT" w:hAnsi="TimesNewRomanPSMT" w:cs="TimesNewRomanPSMT"/>
              </w:rPr>
              <w:t>microwave</w:t>
            </w:r>
            <w:r w:rsidR="0075723B">
              <w:rPr>
                <w:rFonts w:ascii="TimesNewRomanPSMT" w:hAnsi="TimesNewRomanPSMT" w:cs="TimesNewRomanPSMT"/>
              </w:rPr>
              <w:t xml:space="preserve"> ,</w:t>
            </w:r>
            <w:proofErr w:type="gramEnd"/>
            <w:r w:rsidR="0075723B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="0075723B">
              <w:rPr>
                <w:rFonts w:ascii="TimesNewRomanPSMT" w:hAnsi="TimesNewRomanPSMT" w:cs="TimesNewRomanPSMT"/>
              </w:rPr>
              <w:t>dielectricheating</w:t>
            </w:r>
            <w:proofErr w:type="spellEnd"/>
            <w:r w:rsidR="0075723B">
              <w:rPr>
                <w:rFonts w:ascii="TimesNewRomanPSMT" w:hAnsi="TimesNewRomanPSMT" w:cs="TimesNewRomanPSMT"/>
              </w:rPr>
              <w:t xml:space="preserve"> and drying? A</w:t>
            </w:r>
            <w:r>
              <w:rPr>
                <w:rFonts w:ascii="TimesNewRomanPSMT" w:hAnsi="TimesNewRomanPSMT" w:cs="TimesNewRomanPSMT"/>
              </w:rPr>
              <w:t>nd explain its principle</w:t>
            </w:r>
            <w:r w:rsidR="00170AA8">
              <w:rPr>
                <w:rFonts w:ascii="TimesNewRomanPSMT" w:hAnsi="TimesNewRomanPSMT" w:cs="TimesNewRomanPSMT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942" w:rsidRPr="00962942" w:rsidRDefault="00962942" w:rsidP="00962942">
            <w:pPr>
              <w:spacing w:line="276" w:lineRule="auto"/>
              <w:jc w:val="center"/>
            </w:pPr>
            <w:r w:rsidRPr="00962942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2942" w:rsidRPr="00962942" w:rsidRDefault="00962942" w:rsidP="00962942">
            <w:pPr>
              <w:spacing w:line="276" w:lineRule="auto"/>
              <w:jc w:val="center"/>
            </w:pPr>
            <w:r w:rsidRPr="00962942">
              <w:t>15</w:t>
            </w:r>
          </w:p>
        </w:tc>
      </w:tr>
      <w:tr w:rsidR="00962942" w:rsidRPr="00EF5853" w:rsidTr="00962942">
        <w:trPr>
          <w:trHeight w:val="42"/>
        </w:trPr>
        <w:tc>
          <w:tcPr>
            <w:tcW w:w="708" w:type="dxa"/>
            <w:vMerge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  <w:r w:rsidRPr="00EF5853">
              <w:t>b.</w:t>
            </w:r>
          </w:p>
        </w:tc>
        <w:tc>
          <w:tcPr>
            <w:tcW w:w="6946" w:type="dxa"/>
            <w:shd w:val="clear" w:color="auto" w:fill="auto"/>
          </w:tcPr>
          <w:p w:rsidR="00962942" w:rsidRPr="00EF5853" w:rsidRDefault="00962942" w:rsidP="001E34BE">
            <w:r>
              <w:rPr>
                <w:rFonts w:ascii="TimesNewRomanPSMT" w:hAnsi="TimesNewRomanPSMT" w:cs="TimesNewRomanPSMT"/>
              </w:rPr>
              <w:t>What are the advantages of modified fluidized bed dryer</w:t>
            </w:r>
            <w:r w:rsidR="0075723B">
              <w:rPr>
                <w:rFonts w:ascii="TimesNewRomanPSMT" w:hAnsi="TimesNewRomanPSMT" w:cs="TimesNewRomanPSMT"/>
              </w:rPr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942" w:rsidRPr="00962942" w:rsidRDefault="00962942" w:rsidP="00962942">
            <w:pPr>
              <w:spacing w:line="276" w:lineRule="auto"/>
              <w:jc w:val="center"/>
            </w:pPr>
            <w:r w:rsidRPr="00962942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2942" w:rsidRPr="00962942" w:rsidRDefault="00962942" w:rsidP="00962942">
            <w:pPr>
              <w:spacing w:line="276" w:lineRule="auto"/>
              <w:jc w:val="center"/>
            </w:pPr>
            <w:r w:rsidRPr="00962942">
              <w:t>5</w:t>
            </w:r>
          </w:p>
        </w:tc>
      </w:tr>
      <w:tr w:rsidR="00962942" w:rsidRPr="00EF5853" w:rsidTr="001E2099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962942" w:rsidRPr="00EF5853" w:rsidRDefault="00962942" w:rsidP="00962942"/>
        </w:tc>
        <w:tc>
          <w:tcPr>
            <w:tcW w:w="6946" w:type="dxa"/>
            <w:shd w:val="clear" w:color="auto" w:fill="auto"/>
          </w:tcPr>
          <w:p w:rsidR="00962942" w:rsidRPr="001E34BE" w:rsidRDefault="00962942" w:rsidP="001E34BE">
            <w:pPr>
              <w:rPr>
                <w:b/>
                <w:u w:val="single"/>
              </w:rPr>
            </w:pPr>
            <w:r w:rsidRPr="001E34BE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962942" w:rsidRPr="00875196" w:rsidRDefault="00962942" w:rsidP="009629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962942" w:rsidRPr="005814FF" w:rsidRDefault="00962942" w:rsidP="00962942">
            <w:pPr>
              <w:jc w:val="center"/>
            </w:pPr>
          </w:p>
        </w:tc>
      </w:tr>
      <w:tr w:rsidR="00962942" w:rsidRPr="00EF5853" w:rsidTr="001E2099">
        <w:trPr>
          <w:trHeight w:val="42"/>
        </w:trPr>
        <w:tc>
          <w:tcPr>
            <w:tcW w:w="708" w:type="dxa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2942" w:rsidRPr="00EF5853" w:rsidRDefault="00962942" w:rsidP="00962942">
            <w:pPr>
              <w:jc w:val="center"/>
            </w:pPr>
          </w:p>
        </w:tc>
        <w:tc>
          <w:tcPr>
            <w:tcW w:w="6946" w:type="dxa"/>
            <w:shd w:val="clear" w:color="auto" w:fill="auto"/>
          </w:tcPr>
          <w:p w:rsidR="001E34BE" w:rsidRDefault="00962942" w:rsidP="00170AA8">
            <w:pPr>
              <w:jc w:val="both"/>
            </w:pPr>
            <w:r>
              <w:t>A batch of solids is to be dried from 28% to 6% moisture, on wet basis. The initial weight of the solid is 380 kg and the drying surface is 0.15m</w:t>
            </w:r>
            <w:r w:rsidRPr="00226EF1">
              <w:rPr>
                <w:vertAlign w:val="superscript"/>
              </w:rPr>
              <w:t>2</w:t>
            </w:r>
            <w:r>
              <w:t xml:space="preserve">/40 kg of dry weight. The critical moisture content is 18% </w:t>
            </w:r>
            <w:r>
              <w:lastRenderedPageBreak/>
              <w:t>dry basis and the constant drying rate is 0.32 kg/m</w:t>
            </w:r>
            <w:r w:rsidRPr="00226EF1">
              <w:rPr>
                <w:vertAlign w:val="superscript"/>
              </w:rPr>
              <w:t>2</w:t>
            </w:r>
            <w:r>
              <w:t xml:space="preserve">h. </w:t>
            </w:r>
          </w:p>
          <w:p w:rsidR="001E34BE" w:rsidRDefault="001E34BE" w:rsidP="001E34BE"/>
          <w:p w:rsidR="00962942" w:rsidRDefault="00962942" w:rsidP="001E34BE">
            <w:r>
              <w:t>For the falling rate period, the following data are available</w:t>
            </w:r>
          </w:p>
          <w:tbl>
            <w:tblPr>
              <w:tblStyle w:val="TableGrid"/>
              <w:tblpPr w:leftFromText="180" w:rightFromText="180" w:vertAnchor="text" w:horzAnchor="margin" w:tblpY="5"/>
              <w:tblOverlap w:val="never"/>
              <w:tblW w:w="6771" w:type="dxa"/>
              <w:tblLayout w:type="fixed"/>
              <w:tblLook w:val="04A0"/>
            </w:tblPr>
            <w:tblGrid>
              <w:gridCol w:w="1435"/>
              <w:gridCol w:w="540"/>
              <w:gridCol w:w="630"/>
              <w:gridCol w:w="630"/>
              <w:gridCol w:w="624"/>
              <w:gridCol w:w="567"/>
              <w:gridCol w:w="567"/>
              <w:gridCol w:w="567"/>
              <w:gridCol w:w="644"/>
              <w:gridCol w:w="567"/>
            </w:tblGrid>
            <w:tr w:rsidR="00962942" w:rsidRPr="00DE11F4" w:rsidTr="0075723B">
              <w:tc>
                <w:tcPr>
                  <w:tcW w:w="1435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Moisture content,</w:t>
                  </w:r>
                </w:p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 xml:space="preserve"> % dry basis</w:t>
                  </w:r>
                </w:p>
              </w:tc>
              <w:tc>
                <w:tcPr>
                  <w:tcW w:w="54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21.9</w:t>
                  </w:r>
                </w:p>
              </w:tc>
              <w:tc>
                <w:tcPr>
                  <w:tcW w:w="63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624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13.6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8.2</w:t>
                  </w:r>
                </w:p>
              </w:tc>
              <w:tc>
                <w:tcPr>
                  <w:tcW w:w="644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7.5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6.4</w:t>
                  </w:r>
                </w:p>
              </w:tc>
            </w:tr>
            <w:tr w:rsidR="00962942" w:rsidRPr="00DE11F4" w:rsidTr="0075723B">
              <w:tc>
                <w:tcPr>
                  <w:tcW w:w="1435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 xml:space="preserve">Rate of drying </w:t>
                  </w:r>
                </w:p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Kg/m</w:t>
                  </w:r>
                  <w:r w:rsidRPr="00DE11F4">
                    <w:rPr>
                      <w:rFonts w:eastAsia="Batang"/>
                      <w:sz w:val="20"/>
                      <w:szCs w:val="20"/>
                      <w:vertAlign w:val="superscript"/>
                    </w:rPr>
                    <w:t>2</w:t>
                  </w:r>
                  <w:r w:rsidRPr="00DE11F4">
                    <w:rPr>
                      <w:rFonts w:eastAsia="Batang"/>
                      <w:sz w:val="20"/>
                      <w:szCs w:val="20"/>
                    </w:rPr>
                    <w:t>.h</w:t>
                  </w:r>
                </w:p>
              </w:tc>
              <w:tc>
                <w:tcPr>
                  <w:tcW w:w="54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0.3</w:t>
                  </w:r>
                </w:p>
              </w:tc>
              <w:tc>
                <w:tcPr>
                  <w:tcW w:w="63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0.27</w:t>
                  </w:r>
                </w:p>
              </w:tc>
              <w:tc>
                <w:tcPr>
                  <w:tcW w:w="630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0.24</w:t>
                  </w:r>
                </w:p>
              </w:tc>
              <w:tc>
                <w:tcPr>
                  <w:tcW w:w="624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0.21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0.18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0.15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DE11F4" w:rsidRDefault="00962942" w:rsidP="001E34BE">
                  <w:pPr>
                    <w:rPr>
                      <w:rFonts w:eastAsia="Batang"/>
                      <w:sz w:val="20"/>
                      <w:szCs w:val="20"/>
                    </w:rPr>
                  </w:pPr>
                  <w:r w:rsidRPr="00DE11F4">
                    <w:rPr>
                      <w:rFonts w:eastAsia="Batang"/>
                      <w:sz w:val="20"/>
                      <w:szCs w:val="20"/>
                    </w:rPr>
                    <w:t>0.07</w:t>
                  </w:r>
                </w:p>
              </w:tc>
              <w:tc>
                <w:tcPr>
                  <w:tcW w:w="644" w:type="dxa"/>
                  <w:vAlign w:val="center"/>
                </w:tcPr>
                <w:p w:rsidR="00962942" w:rsidRPr="0075723B" w:rsidRDefault="00962942" w:rsidP="001E34BE">
                  <w:pPr>
                    <w:rPr>
                      <w:rFonts w:eastAsia="Batang"/>
                      <w:sz w:val="18"/>
                      <w:szCs w:val="18"/>
                    </w:rPr>
                  </w:pPr>
                  <w:r w:rsidRPr="0075723B">
                    <w:rPr>
                      <w:rFonts w:eastAsia="Batang"/>
                      <w:sz w:val="18"/>
                      <w:szCs w:val="18"/>
                    </w:rPr>
                    <w:t>0.044</w:t>
                  </w:r>
                </w:p>
              </w:tc>
              <w:tc>
                <w:tcPr>
                  <w:tcW w:w="567" w:type="dxa"/>
                  <w:vAlign w:val="center"/>
                </w:tcPr>
                <w:p w:rsidR="00962942" w:rsidRPr="0075723B" w:rsidRDefault="00962942" w:rsidP="001E34BE">
                  <w:pPr>
                    <w:rPr>
                      <w:rFonts w:eastAsia="Batang"/>
                      <w:sz w:val="18"/>
                      <w:szCs w:val="18"/>
                    </w:rPr>
                  </w:pPr>
                  <w:r w:rsidRPr="0075723B">
                    <w:rPr>
                      <w:rFonts w:eastAsia="Batang"/>
                      <w:sz w:val="18"/>
                      <w:szCs w:val="18"/>
                    </w:rPr>
                    <w:t>0.025</w:t>
                  </w:r>
                </w:p>
              </w:tc>
            </w:tr>
          </w:tbl>
          <w:p w:rsidR="00962942" w:rsidRPr="00EF5853" w:rsidRDefault="00962942" w:rsidP="001E34BE"/>
        </w:tc>
        <w:tc>
          <w:tcPr>
            <w:tcW w:w="1134" w:type="dxa"/>
            <w:shd w:val="clear" w:color="auto" w:fill="auto"/>
            <w:vAlign w:val="center"/>
          </w:tcPr>
          <w:p w:rsidR="00962942" w:rsidRPr="00DC6A48" w:rsidRDefault="00962942" w:rsidP="00962942">
            <w:pPr>
              <w:jc w:val="center"/>
            </w:pPr>
            <w:r w:rsidRPr="00DC6A48">
              <w:lastRenderedPageBreak/>
              <w:t>CO2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2942" w:rsidRPr="00DC6A48" w:rsidRDefault="00962942" w:rsidP="00962942">
            <w:pPr>
              <w:jc w:val="center"/>
            </w:pPr>
            <w:r w:rsidRPr="00DC6A48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809B7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709BA"/>
    <w:multiLevelType w:val="hybridMultilevel"/>
    <w:tmpl w:val="C5C46C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C2056"/>
    <w:multiLevelType w:val="hybridMultilevel"/>
    <w:tmpl w:val="F76694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77A80"/>
    <w:multiLevelType w:val="hybridMultilevel"/>
    <w:tmpl w:val="1D3AC480"/>
    <w:lvl w:ilvl="0" w:tplc="524826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B78"/>
    <w:rsid w:val="000B3CFD"/>
    <w:rsid w:val="000B78F2"/>
    <w:rsid w:val="000F3EFE"/>
    <w:rsid w:val="00170AA8"/>
    <w:rsid w:val="001A5B8B"/>
    <w:rsid w:val="001D41FE"/>
    <w:rsid w:val="001D670F"/>
    <w:rsid w:val="001E2099"/>
    <w:rsid w:val="001E2222"/>
    <w:rsid w:val="001E34BE"/>
    <w:rsid w:val="001F54D1"/>
    <w:rsid w:val="001F7E9B"/>
    <w:rsid w:val="00226EF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546C"/>
    <w:rsid w:val="003C6BB4"/>
    <w:rsid w:val="00462665"/>
    <w:rsid w:val="0046314C"/>
    <w:rsid w:val="0046787F"/>
    <w:rsid w:val="00482A9B"/>
    <w:rsid w:val="004D02D2"/>
    <w:rsid w:val="004D1306"/>
    <w:rsid w:val="004D2733"/>
    <w:rsid w:val="004F4FB3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72943"/>
    <w:rsid w:val="00681B25"/>
    <w:rsid w:val="006C7354"/>
    <w:rsid w:val="006D2E2B"/>
    <w:rsid w:val="00725A0A"/>
    <w:rsid w:val="007326F6"/>
    <w:rsid w:val="0075723B"/>
    <w:rsid w:val="007F4ABD"/>
    <w:rsid w:val="00802202"/>
    <w:rsid w:val="0081627E"/>
    <w:rsid w:val="00875196"/>
    <w:rsid w:val="008A56BE"/>
    <w:rsid w:val="008B0703"/>
    <w:rsid w:val="008C4E42"/>
    <w:rsid w:val="008D33A2"/>
    <w:rsid w:val="00904D12"/>
    <w:rsid w:val="009243AE"/>
    <w:rsid w:val="0095679B"/>
    <w:rsid w:val="00962942"/>
    <w:rsid w:val="009B53DD"/>
    <w:rsid w:val="009C5A1D"/>
    <w:rsid w:val="00A12BCF"/>
    <w:rsid w:val="00A4787F"/>
    <w:rsid w:val="00A63C65"/>
    <w:rsid w:val="00A670CB"/>
    <w:rsid w:val="00AA3F2E"/>
    <w:rsid w:val="00AA5E39"/>
    <w:rsid w:val="00AA6B40"/>
    <w:rsid w:val="00AB6326"/>
    <w:rsid w:val="00AE264C"/>
    <w:rsid w:val="00B009B1"/>
    <w:rsid w:val="00B520AF"/>
    <w:rsid w:val="00B60E7E"/>
    <w:rsid w:val="00BA539E"/>
    <w:rsid w:val="00BB5C6B"/>
    <w:rsid w:val="00BB7A19"/>
    <w:rsid w:val="00BF25ED"/>
    <w:rsid w:val="00C01F43"/>
    <w:rsid w:val="00C3743D"/>
    <w:rsid w:val="00C60C6A"/>
    <w:rsid w:val="00C809B7"/>
    <w:rsid w:val="00C81140"/>
    <w:rsid w:val="00C95F18"/>
    <w:rsid w:val="00CB2395"/>
    <w:rsid w:val="00CB7A50"/>
    <w:rsid w:val="00CE132B"/>
    <w:rsid w:val="00CE1825"/>
    <w:rsid w:val="00CE5503"/>
    <w:rsid w:val="00D3698C"/>
    <w:rsid w:val="00D40802"/>
    <w:rsid w:val="00D62341"/>
    <w:rsid w:val="00D64FF9"/>
    <w:rsid w:val="00D6503F"/>
    <w:rsid w:val="00D94D54"/>
    <w:rsid w:val="00DC6A48"/>
    <w:rsid w:val="00DE0497"/>
    <w:rsid w:val="00DE11F4"/>
    <w:rsid w:val="00E210F5"/>
    <w:rsid w:val="00E70A47"/>
    <w:rsid w:val="00E824B7"/>
    <w:rsid w:val="00EC152B"/>
    <w:rsid w:val="00EE5000"/>
    <w:rsid w:val="00EF1B47"/>
    <w:rsid w:val="00F03F04"/>
    <w:rsid w:val="00F11EDB"/>
    <w:rsid w:val="00F162EA"/>
    <w:rsid w:val="00F208C0"/>
    <w:rsid w:val="00F266A7"/>
    <w:rsid w:val="00F55D6F"/>
    <w:rsid w:val="00F86183"/>
    <w:rsid w:val="00F9400D"/>
    <w:rsid w:val="00FA134C"/>
    <w:rsid w:val="00FD1ABE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4DAB-45FD-4C95-BD46-F6119DEF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56</cp:revision>
  <cp:lastPrinted>2016-09-21T16:48:00Z</cp:lastPrinted>
  <dcterms:created xsi:type="dcterms:W3CDTF">2017-03-26T13:31:00Z</dcterms:created>
  <dcterms:modified xsi:type="dcterms:W3CDTF">2017-06-14T05:23:00Z</dcterms:modified>
</cp:coreProperties>
</file>